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FAB5" w14:textId="6FA5120B" w:rsidR="00653562" w:rsidRPr="00C54E64" w:rsidRDefault="00653562" w:rsidP="00C96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E64">
        <w:rPr>
          <w:rFonts w:ascii="Times New Roman" w:hAnsi="Times New Roman" w:cs="Times New Roman"/>
          <w:b/>
          <w:bCs/>
          <w:sz w:val="28"/>
          <w:szCs w:val="28"/>
        </w:rPr>
        <w:t>Подготовка к УЗИ органов малого таза (мочевой пузырь, матка, придатки у</w:t>
      </w:r>
      <w:r w:rsidR="00C5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E64">
        <w:rPr>
          <w:rFonts w:ascii="Times New Roman" w:hAnsi="Times New Roman" w:cs="Times New Roman"/>
          <w:b/>
          <w:bCs/>
          <w:sz w:val="28"/>
          <w:szCs w:val="28"/>
        </w:rPr>
        <w:t>женщин)</w:t>
      </w:r>
    </w:p>
    <w:p w14:paraId="7A28CAD7" w14:textId="464379D9" w:rsidR="00215DEF" w:rsidRPr="00215DEF" w:rsidRDefault="00215DEF" w:rsidP="00215DEF">
      <w:pPr>
        <w:pStyle w:val="a3"/>
        <w:numPr>
          <w:ilvl w:val="0"/>
          <w:numId w:val="1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</w:t>
      </w:r>
      <w:proofErr w:type="spellStart"/>
      <w:r w:rsidRPr="0021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трансабдоминальному</w:t>
      </w:r>
      <w:proofErr w:type="spellEnd"/>
      <w:r w:rsidRPr="0021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УЗИ </w:t>
      </w:r>
      <w:r w:rsidRPr="0021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органов малого таза </w:t>
      </w:r>
      <w:r w:rsidRPr="0021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 переднюю брюшную стенку)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F5C33B" w14:textId="44ED21F9" w:rsidR="00C54E64" w:rsidRPr="00215DEF" w:rsidRDefault="00215DEF" w:rsidP="00215DE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562" w:rsidRPr="00215DEF">
        <w:rPr>
          <w:rFonts w:ascii="Times New Roman" w:hAnsi="Times New Roman" w:cs="Times New Roman"/>
          <w:sz w:val="28"/>
          <w:szCs w:val="28"/>
        </w:rPr>
        <w:t>накануне исследования – легкий ужин не позднее 19 часов</w:t>
      </w:r>
      <w:r w:rsidR="0038777D" w:rsidRPr="00215DEF">
        <w:rPr>
          <w:rFonts w:ascii="Times New Roman" w:hAnsi="Times New Roman" w:cs="Times New Roman"/>
          <w:sz w:val="28"/>
          <w:szCs w:val="28"/>
        </w:rPr>
        <w:t xml:space="preserve"> (</w:t>
      </w:r>
      <w:r w:rsidR="00C54E64" w:rsidRPr="00215DEF">
        <w:rPr>
          <w:rFonts w:ascii="Times New Roman" w:hAnsi="Times New Roman" w:cs="Times New Roman"/>
          <w:sz w:val="28"/>
          <w:szCs w:val="28"/>
        </w:rPr>
        <w:t>легкий куриный суп, нежирный творог с натуральным йогуртом).</w:t>
      </w:r>
    </w:p>
    <w:p w14:paraId="4D7057AB" w14:textId="27D48517" w:rsidR="00C54E64" w:rsidRPr="00C54E64" w:rsidRDefault="00215DEF" w:rsidP="00215DEF">
      <w:pPr>
        <w:shd w:val="clear" w:color="auto" w:fill="FFFFFF"/>
        <w:spacing w:before="150" w:after="150" w:line="36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E64" w:rsidRPr="00C5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1-2 часа до УЗИ следует выпить 1-1,5 литра негазированной воды, после этого нельзя мочиться, поскольку для УЗИ необходим полный мочевой пузырь. </w:t>
      </w:r>
    </w:p>
    <w:p w14:paraId="074CA5BB" w14:textId="76A15FEC" w:rsidR="00653562" w:rsidRPr="00C961F8" w:rsidRDefault="00215DEF" w:rsidP="00215DEF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3562" w:rsidRPr="00215D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653562" w:rsidRPr="00215DEF">
        <w:rPr>
          <w:rFonts w:ascii="Times New Roman" w:hAnsi="Times New Roman" w:cs="Times New Roman"/>
          <w:b/>
          <w:sz w:val="28"/>
          <w:szCs w:val="28"/>
        </w:rPr>
        <w:t>трансвагинального</w:t>
      </w:r>
      <w:proofErr w:type="spellEnd"/>
      <w:r w:rsidR="00653562" w:rsidRPr="00215DEF">
        <w:rPr>
          <w:rFonts w:ascii="Times New Roman" w:hAnsi="Times New Roman" w:cs="Times New Roman"/>
          <w:b/>
          <w:sz w:val="28"/>
          <w:szCs w:val="28"/>
        </w:rPr>
        <w:t xml:space="preserve"> УЗИ</w:t>
      </w:r>
      <w:r w:rsidR="00653562" w:rsidRPr="00C961F8">
        <w:rPr>
          <w:rFonts w:ascii="Times New Roman" w:hAnsi="Times New Roman" w:cs="Times New Roman"/>
          <w:sz w:val="28"/>
          <w:szCs w:val="28"/>
        </w:rPr>
        <w:t xml:space="preserve"> специальная подготовка не требуется. В</w:t>
      </w:r>
      <w:r w:rsidR="00C961F8">
        <w:rPr>
          <w:rFonts w:ascii="Times New Roman" w:hAnsi="Times New Roman" w:cs="Times New Roman"/>
          <w:sz w:val="28"/>
          <w:szCs w:val="28"/>
        </w:rPr>
        <w:t xml:space="preserve"> </w:t>
      </w:r>
      <w:r w:rsidR="00653562" w:rsidRPr="00C961F8">
        <w:rPr>
          <w:rFonts w:ascii="Times New Roman" w:hAnsi="Times New Roman" w:cs="Times New Roman"/>
          <w:sz w:val="28"/>
          <w:szCs w:val="28"/>
        </w:rPr>
        <w:t>случае, если у пациент</w:t>
      </w:r>
      <w:r w:rsidR="00C961F8">
        <w:rPr>
          <w:rFonts w:ascii="Times New Roman" w:hAnsi="Times New Roman" w:cs="Times New Roman"/>
          <w:sz w:val="28"/>
          <w:szCs w:val="28"/>
        </w:rPr>
        <w:t>ки</w:t>
      </w:r>
      <w:r w:rsidR="00653562" w:rsidRPr="00C961F8">
        <w:rPr>
          <w:rFonts w:ascii="Times New Roman" w:hAnsi="Times New Roman" w:cs="Times New Roman"/>
          <w:sz w:val="28"/>
          <w:szCs w:val="28"/>
        </w:rPr>
        <w:t xml:space="preserve"> проблемы с </w:t>
      </w:r>
      <w:r w:rsidR="00C961F8">
        <w:rPr>
          <w:rFonts w:ascii="Times New Roman" w:hAnsi="Times New Roman" w:cs="Times New Roman"/>
          <w:sz w:val="28"/>
          <w:szCs w:val="28"/>
        </w:rPr>
        <w:t>желудочно-кишечным трактом</w:t>
      </w:r>
      <w:r w:rsidR="00653562" w:rsidRPr="00C961F8">
        <w:rPr>
          <w:rFonts w:ascii="Times New Roman" w:hAnsi="Times New Roman" w:cs="Times New Roman"/>
          <w:sz w:val="28"/>
          <w:szCs w:val="28"/>
        </w:rPr>
        <w:t xml:space="preserve"> - необходимо </w:t>
      </w:r>
      <w:r w:rsidR="005C1C7B" w:rsidRPr="00C961F8">
        <w:rPr>
          <w:rFonts w:ascii="Times New Roman" w:hAnsi="Times New Roman" w:cs="Times New Roman"/>
          <w:sz w:val="28"/>
          <w:szCs w:val="28"/>
        </w:rPr>
        <w:t>накануне вечером</w:t>
      </w:r>
      <w:r w:rsidR="005C1C7B">
        <w:rPr>
          <w:rFonts w:ascii="Times New Roman" w:hAnsi="Times New Roman" w:cs="Times New Roman"/>
          <w:sz w:val="28"/>
          <w:szCs w:val="28"/>
        </w:rPr>
        <w:t xml:space="preserve"> выпить </w:t>
      </w:r>
      <w:r>
        <w:rPr>
          <w:rFonts w:ascii="Times New Roman" w:hAnsi="Times New Roman" w:cs="Times New Roman"/>
          <w:sz w:val="28"/>
          <w:szCs w:val="28"/>
        </w:rPr>
        <w:t>слабительное</w:t>
      </w:r>
      <w:bookmarkStart w:id="0" w:name="_GoBack"/>
      <w:bookmarkEnd w:id="0"/>
      <w:r w:rsidR="005C1C7B">
        <w:rPr>
          <w:rFonts w:ascii="Times New Roman" w:hAnsi="Times New Roman" w:cs="Times New Roman"/>
          <w:sz w:val="28"/>
          <w:szCs w:val="28"/>
        </w:rPr>
        <w:t xml:space="preserve"> или </w:t>
      </w:r>
      <w:r w:rsidR="00653562" w:rsidRPr="00C961F8">
        <w:rPr>
          <w:rFonts w:ascii="Times New Roman" w:hAnsi="Times New Roman" w:cs="Times New Roman"/>
          <w:sz w:val="28"/>
          <w:szCs w:val="28"/>
        </w:rPr>
        <w:t>провести очистительную клизму.</w:t>
      </w:r>
      <w:r w:rsidR="005C1C7B" w:rsidRPr="005C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7B" w:rsidRPr="00B1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Очистительная клизма на 200-300 миллилитров, из теплой негазированной воды</w:t>
      </w:r>
      <w:r w:rsidR="005C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53562" w:rsidRPr="00C9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2873"/>
    <w:multiLevelType w:val="hybridMultilevel"/>
    <w:tmpl w:val="CDBAF132"/>
    <w:lvl w:ilvl="0" w:tplc="AB960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D"/>
    <w:rsid w:val="00215DEF"/>
    <w:rsid w:val="00321F43"/>
    <w:rsid w:val="0038777D"/>
    <w:rsid w:val="003A3A9D"/>
    <w:rsid w:val="005C1C7B"/>
    <w:rsid w:val="00653562"/>
    <w:rsid w:val="009233BF"/>
    <w:rsid w:val="0094348E"/>
    <w:rsid w:val="00C54E64"/>
    <w:rsid w:val="00C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174D"/>
  <w15:chartTrackingRefBased/>
  <w15:docId w15:val="{D5BE8CFA-74AD-4A7E-AA01-443DA7F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zdrv</dc:creator>
  <cp:keywords/>
  <dc:description/>
  <cp:lastModifiedBy>zdrv</cp:lastModifiedBy>
  <cp:revision>6</cp:revision>
  <dcterms:created xsi:type="dcterms:W3CDTF">2020-12-08T06:21:00Z</dcterms:created>
  <dcterms:modified xsi:type="dcterms:W3CDTF">2020-12-09T06:37:00Z</dcterms:modified>
</cp:coreProperties>
</file>